
<file path=[Content_Types].xml><?xml version="1.0" encoding="utf-8"?>
<Types xmlns="http://schemas.openxmlformats.org/package/2006/content-types">
  <Default Extension="png" ContentType="image/png"/>
  <Default Extension="tmp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51FBC085" w14:textId="77777777" w:rsidR="002E1DD3" w:rsidRPr="00684B3A" w:rsidRDefault="00AB70CE">
      <w:pPr>
        <w:rPr>
          <w:rFonts w:ascii="Arial" w:eastAsia="標楷體" w:hAnsi="Arial"/>
          <w:b/>
          <w:sz w:val="28"/>
          <w:szCs w:val="28"/>
        </w:rPr>
      </w:pPr>
      <w:r w:rsidRPr="00684B3A">
        <w:rPr>
          <w:rFonts w:ascii="Arial" w:eastAsia="標楷體" w:hAnsi="Arial" w:hint="eastAsia"/>
          <w:b/>
          <w:sz w:val="28"/>
          <w:szCs w:val="28"/>
        </w:rPr>
        <w:t>【</w:t>
      </w:r>
      <w:r w:rsidRPr="00684B3A">
        <w:rPr>
          <w:rFonts w:ascii="Arial" w:eastAsia="標楷體" w:hAnsi="Arial" w:hint="eastAsia"/>
          <w:b/>
          <w:sz w:val="28"/>
          <w:szCs w:val="28"/>
        </w:rPr>
        <w:t>1</w:t>
      </w:r>
      <w:r w:rsidR="00641362">
        <w:rPr>
          <w:rFonts w:ascii="Arial" w:eastAsia="標楷體" w:hAnsi="Arial" w:hint="eastAsia"/>
          <w:b/>
          <w:sz w:val="28"/>
          <w:szCs w:val="28"/>
        </w:rPr>
        <w:t>4411</w:t>
      </w:r>
      <w:r w:rsidRPr="00684B3A">
        <w:rPr>
          <w:rFonts w:ascii="Arial" w:eastAsia="標楷體" w:hAnsi="Arial" w:hint="eastAsia"/>
          <w:b/>
          <w:sz w:val="28"/>
          <w:szCs w:val="28"/>
        </w:rPr>
        <w:t xml:space="preserve">　</w:t>
      </w:r>
      <w:r w:rsidR="00C126C8">
        <w:rPr>
          <w:rFonts w:ascii="Arial" w:eastAsia="標楷體" w:hAnsi="Arial" w:hint="eastAsia"/>
          <w:b/>
          <w:sz w:val="28"/>
          <w:szCs w:val="28"/>
        </w:rPr>
        <w:t>優利定存作業</w:t>
      </w:r>
      <w:r w:rsidRPr="00684B3A">
        <w:rPr>
          <w:rFonts w:ascii="Arial" w:eastAsia="標楷體" w:hAnsi="Arial" w:hint="eastAsia"/>
          <w:b/>
          <w:sz w:val="28"/>
          <w:szCs w:val="28"/>
        </w:rPr>
        <w:t>】</w:t>
      </w:r>
    </w:p>
    <w:p w14:paraId="42159A5D" w14:textId="77777777" w:rsidR="00AB70CE" w:rsidRPr="00684B3A" w:rsidRDefault="00AB70CE" w:rsidP="00AB70CE">
      <w:pPr>
        <w:rPr>
          <w:rFonts w:ascii="Arial" w:eastAsia="標楷體" w:hAnsi="Arial"/>
          <w:b/>
          <w:sz w:val="28"/>
          <w:szCs w:val="28"/>
        </w:rPr>
      </w:pPr>
      <w:r w:rsidRPr="00684B3A">
        <w:rPr>
          <w:rFonts w:ascii="Arial" w:eastAsia="標楷體" w:hAnsi="Arial" w:hint="eastAsia"/>
          <w:b/>
          <w:sz w:val="28"/>
          <w:szCs w:val="28"/>
        </w:rPr>
        <w:t>壹、交易介紹</w:t>
      </w:r>
    </w:p>
    <w:tbl>
      <w:tblPr>
        <w:tblStyle w:val="a4"/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1976"/>
        <w:gridCol w:w="6300"/>
      </w:tblGrid>
      <w:tr w:rsidR="00AB70CE" w:rsidRPr="00684B3A" w14:paraId="2D6045A8" w14:textId="77777777" w:rsidTr="00AB70CE">
        <w:tc>
          <w:tcPr>
            <w:tcW w:w="1976" w:type="dxa"/>
            <w:shd w:val="clear" w:color="auto" w:fill="FFFF99"/>
          </w:tcPr>
          <w:p w14:paraId="51CFB8C7" w14:textId="77777777" w:rsidR="00AB70CE" w:rsidRPr="00684B3A" w:rsidRDefault="00AB70CE" w:rsidP="00AB70CE">
            <w:pPr>
              <w:rPr>
                <w:rFonts w:ascii="Arial" w:eastAsia="標楷體" w:hAnsi="Arial"/>
              </w:rPr>
            </w:pPr>
            <w:r w:rsidRPr="00684B3A">
              <w:rPr>
                <w:rFonts w:ascii="Arial" w:eastAsia="標楷體" w:hAnsi="Arial" w:hint="eastAsia"/>
              </w:rPr>
              <w:t>原交易代號</w:t>
            </w:r>
          </w:p>
        </w:tc>
        <w:tc>
          <w:tcPr>
            <w:tcW w:w="6300" w:type="dxa"/>
            <w:shd w:val="clear" w:color="auto" w:fill="FFFF99"/>
          </w:tcPr>
          <w:p w14:paraId="28F07FB7" w14:textId="77777777" w:rsidR="00AB70CE" w:rsidRPr="00684B3A" w:rsidRDefault="00AB70CE" w:rsidP="00AB70CE">
            <w:pPr>
              <w:rPr>
                <w:rFonts w:ascii="Arial" w:eastAsia="標楷體" w:hAnsi="Arial"/>
              </w:rPr>
            </w:pPr>
            <w:r w:rsidRPr="00684B3A">
              <w:rPr>
                <w:rFonts w:ascii="Arial" w:eastAsia="標楷體" w:hAnsi="Arial" w:hint="eastAsia"/>
              </w:rPr>
              <w:t>原交易名稱</w:t>
            </w:r>
          </w:p>
        </w:tc>
      </w:tr>
      <w:tr w:rsidR="00AB70CE" w:rsidRPr="00684B3A" w14:paraId="100839B0" w14:textId="77777777" w:rsidTr="00AB70CE">
        <w:tc>
          <w:tcPr>
            <w:tcW w:w="1976" w:type="dxa"/>
          </w:tcPr>
          <w:p w14:paraId="615CFE05" w14:textId="77777777" w:rsidR="00AB70CE" w:rsidRPr="00684B3A" w:rsidRDefault="00AB70CE" w:rsidP="00AB70CE">
            <w:pPr>
              <w:rPr>
                <w:rFonts w:ascii="Arial" w:eastAsia="標楷體" w:hAnsi="Arial"/>
              </w:rPr>
            </w:pPr>
            <w:r w:rsidRPr="00684B3A">
              <w:rPr>
                <w:rFonts w:ascii="Arial" w:eastAsia="標楷體" w:hAnsi="Arial" w:hint="eastAsia"/>
              </w:rPr>
              <w:t>T</w:t>
            </w:r>
            <w:r w:rsidR="00C126C8">
              <w:rPr>
                <w:rFonts w:ascii="Arial" w:eastAsia="標楷體" w:hAnsi="Arial" w:hint="eastAsia"/>
              </w:rPr>
              <w:t>348</w:t>
            </w:r>
          </w:p>
        </w:tc>
        <w:tc>
          <w:tcPr>
            <w:tcW w:w="6300" w:type="dxa"/>
          </w:tcPr>
          <w:p w14:paraId="4789E44D" w14:textId="77777777" w:rsidR="00AB70CE" w:rsidRPr="00684B3A" w:rsidRDefault="00C126C8" w:rsidP="00AB70CE">
            <w:pPr>
              <w:rPr>
                <w:rFonts w:ascii="Arial" w:eastAsia="標楷體" w:hAnsi="Arial"/>
              </w:rPr>
            </w:pPr>
            <w:r>
              <w:rPr>
                <w:rFonts w:ascii="Arial" w:eastAsia="標楷體" w:hAnsi="Arial" w:hint="eastAsia"/>
              </w:rPr>
              <w:t>優利定存顧客額度作業</w:t>
            </w:r>
          </w:p>
        </w:tc>
      </w:tr>
    </w:tbl>
    <w:p w14:paraId="2699D501" w14:textId="77777777" w:rsidR="00AB70CE" w:rsidRPr="00684B3A" w:rsidRDefault="00AB70CE" w:rsidP="00AB70CE">
      <w:pPr>
        <w:rPr>
          <w:rFonts w:ascii="Arial" w:eastAsia="標楷體" w:hAnsi="Arial"/>
        </w:rPr>
      </w:pPr>
      <w:r w:rsidRPr="00684B3A">
        <w:rPr>
          <w:rFonts w:ascii="Arial" w:eastAsia="標楷體" w:hAnsi="Arial" w:hint="eastAsia"/>
        </w:rPr>
        <w:t>‧整合原交易如上。</w:t>
      </w:r>
    </w:p>
    <w:p w14:paraId="768D4673" w14:textId="77777777" w:rsidR="00C16630" w:rsidRPr="00684B3A" w:rsidRDefault="00C16630" w:rsidP="00AB70CE">
      <w:pPr>
        <w:rPr>
          <w:rFonts w:ascii="Arial" w:eastAsia="標楷體" w:hAnsi="Arial"/>
        </w:rPr>
      </w:pPr>
    </w:p>
    <w:p w14:paraId="24D4A7BC" w14:textId="77777777" w:rsidR="00AB70CE" w:rsidRPr="00684B3A" w:rsidRDefault="00AB70CE" w:rsidP="00AB70CE">
      <w:pPr>
        <w:rPr>
          <w:rFonts w:ascii="Arial" w:eastAsia="標楷體" w:hAnsi="Arial"/>
          <w:b/>
          <w:sz w:val="28"/>
          <w:szCs w:val="28"/>
        </w:rPr>
      </w:pPr>
      <w:r w:rsidRPr="00684B3A">
        <w:rPr>
          <w:rFonts w:ascii="Arial" w:eastAsia="標楷體" w:hAnsi="Arial" w:hint="eastAsia"/>
          <w:b/>
          <w:sz w:val="28"/>
          <w:szCs w:val="28"/>
        </w:rPr>
        <w:t>貳、執行路徑</w:t>
      </w:r>
    </w:p>
    <w:p w14:paraId="0D3397D0" w14:textId="77777777" w:rsidR="00AB70CE" w:rsidRPr="00684B3A" w:rsidRDefault="00C126C8" w:rsidP="00AB70CE">
      <w:pPr>
        <w:pStyle w:val="a3"/>
        <w:ind w:leftChars="0"/>
        <w:rPr>
          <w:rFonts w:ascii="Arial" w:eastAsia="標楷體" w:hAnsi="Arial"/>
        </w:rPr>
      </w:pPr>
      <w:r>
        <w:rPr>
          <w:rFonts w:ascii="Arial" w:eastAsia="標楷體" w:hAnsi="Arial" w:hint="eastAsia"/>
        </w:rPr>
        <w:t>約定事項申請</w:t>
      </w:r>
      <w:r w:rsidR="00AB70CE" w:rsidRPr="00684B3A">
        <w:rPr>
          <w:rFonts w:ascii="Segoe UI Emoji" w:eastAsia="Segoe UI Emoji" w:hAnsi="Segoe UI Emoji" w:cs="Segoe UI Emoji"/>
        </w:rPr>
        <w:t>→</w:t>
      </w:r>
      <w:r>
        <w:rPr>
          <w:rFonts w:ascii="Arial" w:eastAsia="標楷體" w:hAnsi="Arial" w:hint="eastAsia"/>
        </w:rPr>
        <w:t>存戶約定</w:t>
      </w:r>
      <w:r w:rsidR="00AB70CE" w:rsidRPr="00684B3A">
        <w:rPr>
          <w:rFonts w:ascii="Segoe UI Emoji" w:eastAsia="Segoe UI Emoji" w:hAnsi="Segoe UI Emoji" w:cs="Segoe UI Emoji"/>
        </w:rPr>
        <w:t>→</w:t>
      </w:r>
      <w:r>
        <w:rPr>
          <w:rFonts w:ascii="Arial" w:eastAsia="標楷體" w:hAnsi="Arial" w:hint="eastAsia"/>
        </w:rPr>
        <w:t>優利定存作業</w:t>
      </w:r>
    </w:p>
    <w:p w14:paraId="0F53C91A" w14:textId="77777777" w:rsidR="00AB70CE" w:rsidRPr="00684B3A" w:rsidRDefault="00AB70CE" w:rsidP="00AB70CE">
      <w:pPr>
        <w:rPr>
          <w:rFonts w:ascii="Arial" w:eastAsia="標楷體" w:hAnsi="Arial"/>
        </w:rPr>
      </w:pPr>
    </w:p>
    <w:p w14:paraId="1C56A950" w14:textId="77777777" w:rsidR="00AB70CE" w:rsidRPr="00684B3A" w:rsidRDefault="00AB70CE" w:rsidP="00AB70CE">
      <w:pPr>
        <w:rPr>
          <w:rFonts w:ascii="Arial" w:eastAsia="標楷體" w:hAnsi="Arial"/>
          <w:b/>
          <w:sz w:val="28"/>
          <w:szCs w:val="28"/>
        </w:rPr>
      </w:pPr>
      <w:r w:rsidRPr="00684B3A">
        <w:rPr>
          <w:rFonts w:ascii="Arial" w:eastAsia="標楷體" w:hAnsi="Arial" w:hint="eastAsia"/>
          <w:b/>
          <w:sz w:val="28"/>
          <w:szCs w:val="28"/>
        </w:rPr>
        <w:t>參、</w:t>
      </w:r>
      <w:r w:rsidR="00FF35BC" w:rsidRPr="00684B3A">
        <w:rPr>
          <w:rFonts w:ascii="Arial" w:eastAsia="標楷體" w:hAnsi="Arial" w:hint="eastAsia"/>
          <w:b/>
          <w:sz w:val="28"/>
          <w:szCs w:val="28"/>
        </w:rPr>
        <w:t>操作及業務規則說明</w:t>
      </w:r>
    </w:p>
    <w:p w14:paraId="43AA24C0" w14:textId="523F5A4B" w:rsidR="00355BFD" w:rsidRDefault="004053B1" w:rsidP="00AB70CE">
      <w:pPr>
        <w:rPr>
          <w:rFonts w:ascii="Arial" w:eastAsia="標楷體" w:hAnsi="Arial"/>
          <w:b/>
        </w:rPr>
      </w:pPr>
      <w:r>
        <w:rPr>
          <w:rFonts w:ascii="Arial" w:eastAsia="標楷體" w:hAnsi="Arial" w:hint="eastAsia"/>
          <w:b/>
        </w:rPr>
        <w:t>一、</w:t>
      </w:r>
      <w:r w:rsidR="00C126C8" w:rsidRPr="00C126C8">
        <w:rPr>
          <w:rFonts w:ascii="Arial" w:eastAsia="標楷體" w:hAnsi="Arial" w:hint="eastAsia"/>
          <w:b/>
        </w:rPr>
        <w:t>顧客額度設定作業</w:t>
      </w:r>
    </w:p>
    <w:p w14:paraId="7150A68C" w14:textId="66DE6693" w:rsidR="00C126C8" w:rsidRPr="00C126C8" w:rsidRDefault="00C126C8" w:rsidP="00355BFD">
      <w:pPr>
        <w:ind w:firstLineChars="200" w:firstLine="480"/>
        <w:rPr>
          <w:rFonts w:ascii="Arial" w:eastAsia="標楷體" w:hAnsi="Arial"/>
          <w:b/>
        </w:rPr>
      </w:pPr>
      <w:r w:rsidRPr="00C126C8">
        <w:rPr>
          <w:rFonts w:ascii="Arial" w:eastAsia="標楷體" w:hAnsi="Arial" w:hint="eastAsia"/>
        </w:rPr>
        <w:t>輸入顧客統編後，系統自動帶出戶名，選擇欲設定之「優利定存類別」後點選</w:t>
      </w:r>
      <w:r w:rsidR="00B700BD">
        <w:rPr>
          <w:rFonts w:ascii="Arial" w:eastAsia="標楷體" w:hAnsi="Arial" w:hint="eastAsia"/>
        </w:rPr>
        <w:t>【</w:t>
      </w:r>
      <w:r w:rsidRPr="00C126C8">
        <w:rPr>
          <w:rFonts w:ascii="Arial" w:eastAsia="標楷體" w:hAnsi="Arial"/>
          <w:noProof/>
        </w:rPr>
        <w:drawing>
          <wp:inline distT="0" distB="0" distL="0" distR="0" wp14:anchorId="44896BD1" wp14:editId="66F9FC74">
            <wp:extent cx="208280" cy="189865"/>
            <wp:effectExtent l="0" t="0" r="1270" b="635"/>
            <wp:docPr id="1" name="圖片 1" descr="14411_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14411_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280" cy="189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700BD">
        <w:rPr>
          <w:rFonts w:ascii="Arial" w:eastAsia="標楷體" w:hAnsi="Arial" w:hint="eastAsia"/>
        </w:rPr>
        <w:t>】</w:t>
      </w:r>
      <w:r w:rsidRPr="00C126C8">
        <w:rPr>
          <w:rFonts w:ascii="Arial" w:eastAsia="標楷體" w:hAnsi="Arial" w:hint="eastAsia"/>
        </w:rPr>
        <w:t>帶出優利定存名稱、總優利額度、已使用額度及有效期間起訖日。</w:t>
      </w:r>
    </w:p>
    <w:p w14:paraId="35AEFCB4" w14:textId="64EB4D54" w:rsidR="0069388E" w:rsidRDefault="0069388E" w:rsidP="00AB70CE">
      <w:pPr>
        <w:rPr>
          <w:rFonts w:ascii="Arial" w:eastAsia="標楷體" w:hAnsi="Arial"/>
        </w:rPr>
      </w:pPr>
      <w:r>
        <w:rPr>
          <w:noProof/>
        </w:rPr>
        <w:drawing>
          <wp:inline distT="0" distB="0" distL="0" distR="0" wp14:anchorId="686A8A24" wp14:editId="18248BAD">
            <wp:extent cx="6041902" cy="3264635"/>
            <wp:effectExtent l="0" t="0" r="0" b="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F98DCB4.tmp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7118" cy="327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2860E" w14:textId="7BD9B830" w:rsidR="0069388E" w:rsidRDefault="0069388E" w:rsidP="00AB70CE">
      <w:pPr>
        <w:rPr>
          <w:rFonts w:ascii="Arial" w:eastAsia="標楷體" w:hAnsi="Arial"/>
        </w:rPr>
      </w:pPr>
    </w:p>
    <w:p w14:paraId="5F951075" w14:textId="77777777" w:rsidR="00C126C8" w:rsidRDefault="00C126C8" w:rsidP="00AB70CE">
      <w:pPr>
        <w:rPr>
          <w:rFonts w:ascii="Arial" w:eastAsia="標楷體" w:hAnsi="Arial"/>
        </w:rPr>
      </w:pPr>
      <w:r>
        <w:rPr>
          <w:rFonts w:hint="eastAsia"/>
          <w:noProof/>
        </w:rPr>
        <w:lastRenderedPageBreak/>
        <w:drawing>
          <wp:inline distT="0" distB="0" distL="0" distR="0" wp14:anchorId="242535F5" wp14:editId="06F40419">
            <wp:extent cx="6106076" cy="3293429"/>
            <wp:effectExtent l="0" t="0" r="0" b="254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F98FD19.tmp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1918" cy="3301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38958" w14:textId="5C988661" w:rsidR="00B700BD" w:rsidRPr="00684B3A" w:rsidRDefault="00B700BD" w:rsidP="00AB70CE">
      <w:pPr>
        <w:rPr>
          <w:rFonts w:ascii="Arial" w:eastAsia="標楷體" w:hAnsi="Arial"/>
        </w:rPr>
      </w:pPr>
    </w:p>
    <w:p w14:paraId="1A58C0E0" w14:textId="3EF8F9C6" w:rsidR="00355BFD" w:rsidRPr="004053B1" w:rsidRDefault="00C126C8" w:rsidP="004053B1">
      <w:pPr>
        <w:pStyle w:val="a3"/>
        <w:numPr>
          <w:ilvl w:val="0"/>
          <w:numId w:val="7"/>
        </w:numPr>
        <w:ind w:leftChars="0"/>
        <w:rPr>
          <w:rFonts w:ascii="Arial" w:eastAsia="標楷體" w:hAnsi="Arial"/>
        </w:rPr>
      </w:pPr>
      <w:r w:rsidRPr="004053B1">
        <w:rPr>
          <w:rFonts w:ascii="Arial" w:eastAsia="標楷體" w:hAnsi="Arial" w:hint="eastAsia"/>
        </w:rPr>
        <w:t>新增優利額度</w:t>
      </w:r>
    </w:p>
    <w:p w14:paraId="4EFC2B93" w14:textId="35F0CC8E" w:rsidR="0069388E" w:rsidRDefault="00C126C8" w:rsidP="00355BFD">
      <w:pPr>
        <w:ind w:firstLineChars="200" w:firstLine="480"/>
        <w:rPr>
          <w:rFonts w:ascii="Arial" w:eastAsia="標楷體" w:hAnsi="Arial"/>
        </w:rPr>
      </w:pPr>
      <w:r w:rsidRPr="00355BFD">
        <w:rPr>
          <w:rFonts w:ascii="Arial" w:eastAsia="標楷體" w:hAnsi="Arial" w:hint="eastAsia"/>
        </w:rPr>
        <w:t>作業項目選擇</w:t>
      </w:r>
      <w:r w:rsidRPr="00355BFD">
        <w:rPr>
          <w:rFonts w:ascii="Arial" w:eastAsia="標楷體" w:hAnsi="Arial" w:hint="eastAsia"/>
        </w:rPr>
        <w:t>1-</w:t>
      </w:r>
      <w:r w:rsidRPr="00355BFD">
        <w:rPr>
          <w:rFonts w:ascii="Arial" w:eastAsia="標楷體" w:hAnsi="Arial" w:hint="eastAsia"/>
        </w:rPr>
        <w:t>新增，請輸入「本次增加額度」，其餘欄位不可輸入，輸入完畢後執行，啟動主管授權，授權完成後列印短單。</w:t>
      </w:r>
      <w:r w:rsidR="0069388E">
        <w:rPr>
          <w:rFonts w:hint="eastAsia"/>
          <w:noProof/>
        </w:rPr>
        <w:drawing>
          <wp:inline distT="0" distB="0" distL="0" distR="0" wp14:anchorId="1A3B756F" wp14:editId="05186FAC">
            <wp:extent cx="6068291" cy="3278894"/>
            <wp:effectExtent l="0" t="0" r="8890" b="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F9849D3.tmp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9970" cy="328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388E">
        <w:rPr>
          <w:rFonts w:hint="eastAsia"/>
          <w:noProof/>
        </w:rPr>
        <w:lastRenderedPageBreak/>
        <w:drawing>
          <wp:inline distT="0" distB="0" distL="0" distR="0" wp14:anchorId="71E4431E" wp14:editId="16F23C1F">
            <wp:extent cx="6113633" cy="3307074"/>
            <wp:effectExtent l="0" t="0" r="1905" b="8255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F989072.tmp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8089" cy="3314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C04ED" w14:textId="759CB04B" w:rsidR="00CD532F" w:rsidRDefault="00B700BD" w:rsidP="0069388E">
      <w:pPr>
        <w:rPr>
          <w:rFonts w:ascii="Arial" w:eastAsia="標楷體" w:hAnsi="Arial"/>
        </w:rPr>
      </w:pPr>
      <w:r>
        <w:rPr>
          <w:rFonts w:hint="eastAsia"/>
          <w:noProof/>
        </w:rPr>
        <w:drawing>
          <wp:inline distT="0" distB="0" distL="0" distR="0" wp14:anchorId="63ABF153" wp14:editId="6ACD6D0D">
            <wp:extent cx="6098519" cy="3308443"/>
            <wp:effectExtent l="0" t="0" r="0" b="635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F98EEB0.tmp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2264" cy="331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425E2" w14:textId="60CE13A9" w:rsidR="0069388E" w:rsidRDefault="0069388E" w:rsidP="0069388E">
      <w:pPr>
        <w:rPr>
          <w:rFonts w:ascii="Arial" w:eastAsia="標楷體" w:hAnsi="Arial"/>
        </w:rPr>
      </w:pPr>
    </w:p>
    <w:p w14:paraId="5CD51BF3" w14:textId="769E2625" w:rsidR="0069388E" w:rsidRDefault="0069388E" w:rsidP="0069388E">
      <w:pPr>
        <w:rPr>
          <w:rFonts w:ascii="Arial" w:eastAsia="標楷體" w:hAnsi="Arial"/>
        </w:rPr>
      </w:pPr>
    </w:p>
    <w:p w14:paraId="2C2A56B9" w14:textId="6F4DC5A8" w:rsidR="0069388E" w:rsidRDefault="0069388E" w:rsidP="0069388E">
      <w:pPr>
        <w:rPr>
          <w:rFonts w:ascii="Arial" w:eastAsia="標楷體" w:hAnsi="Arial"/>
        </w:rPr>
      </w:pPr>
    </w:p>
    <w:p w14:paraId="15A49EB1" w14:textId="6768AC10" w:rsidR="0069388E" w:rsidRDefault="0069388E" w:rsidP="0069388E">
      <w:pPr>
        <w:rPr>
          <w:rFonts w:ascii="Arial" w:eastAsia="標楷體" w:hAnsi="Arial"/>
        </w:rPr>
      </w:pPr>
    </w:p>
    <w:p w14:paraId="359DD1C2" w14:textId="0284C131" w:rsidR="0069388E" w:rsidRDefault="0069388E" w:rsidP="0069388E">
      <w:pPr>
        <w:rPr>
          <w:rFonts w:ascii="Arial" w:eastAsia="標楷體" w:hAnsi="Arial"/>
        </w:rPr>
      </w:pPr>
    </w:p>
    <w:p w14:paraId="39F433BE" w14:textId="6871C9AE" w:rsidR="0069388E" w:rsidRDefault="0069388E" w:rsidP="0069388E">
      <w:pPr>
        <w:rPr>
          <w:rFonts w:ascii="Arial" w:eastAsia="標楷體" w:hAnsi="Arial"/>
        </w:rPr>
      </w:pPr>
    </w:p>
    <w:p w14:paraId="7052F7E4" w14:textId="39FCE44F" w:rsidR="0069388E" w:rsidRDefault="0069388E" w:rsidP="0069388E">
      <w:pPr>
        <w:rPr>
          <w:rFonts w:ascii="Arial" w:eastAsia="標楷體" w:hAnsi="Arial"/>
        </w:rPr>
      </w:pPr>
    </w:p>
    <w:p w14:paraId="35CF758E" w14:textId="72DD8DAB" w:rsidR="0069388E" w:rsidRDefault="0069388E" w:rsidP="0069388E">
      <w:pPr>
        <w:rPr>
          <w:rFonts w:ascii="Arial" w:eastAsia="標楷體" w:hAnsi="Arial"/>
        </w:rPr>
      </w:pPr>
    </w:p>
    <w:p w14:paraId="3890C518" w14:textId="24E5F9D2" w:rsidR="0069388E" w:rsidRDefault="0069388E" w:rsidP="0069388E">
      <w:pPr>
        <w:rPr>
          <w:rFonts w:ascii="Arial" w:eastAsia="標楷體" w:hAnsi="Arial"/>
        </w:rPr>
      </w:pPr>
    </w:p>
    <w:p w14:paraId="25ADA76F" w14:textId="11FD255E" w:rsidR="0069388E" w:rsidRDefault="0069388E" w:rsidP="0069388E">
      <w:pPr>
        <w:rPr>
          <w:rFonts w:ascii="Arial" w:eastAsia="標楷體" w:hAnsi="Arial"/>
        </w:rPr>
      </w:pPr>
    </w:p>
    <w:p w14:paraId="378F4B09" w14:textId="0F3E617A" w:rsidR="0069388E" w:rsidRDefault="0069388E" w:rsidP="0069388E">
      <w:pPr>
        <w:rPr>
          <w:rFonts w:ascii="Arial" w:eastAsia="標楷體" w:hAnsi="Arial"/>
        </w:rPr>
      </w:pPr>
    </w:p>
    <w:p w14:paraId="672E4A8D" w14:textId="75EEFD21" w:rsidR="0069388E" w:rsidRDefault="0069388E" w:rsidP="0069388E">
      <w:pPr>
        <w:rPr>
          <w:rFonts w:ascii="Arial" w:eastAsia="標楷體" w:hAnsi="Arial"/>
        </w:rPr>
      </w:pPr>
    </w:p>
    <w:p w14:paraId="6C71C921" w14:textId="643DF7CA" w:rsidR="0069388E" w:rsidRDefault="0069388E" w:rsidP="0069388E">
      <w:pPr>
        <w:rPr>
          <w:rFonts w:ascii="Arial" w:eastAsia="標楷體" w:hAnsi="Arial"/>
        </w:rPr>
      </w:pPr>
    </w:p>
    <w:p w14:paraId="3857E384" w14:textId="1EBFFE58" w:rsidR="0069388E" w:rsidRDefault="0069388E" w:rsidP="0069388E">
      <w:pPr>
        <w:rPr>
          <w:rFonts w:ascii="Arial" w:eastAsia="標楷體" w:hAnsi="Arial"/>
        </w:rPr>
      </w:pPr>
    </w:p>
    <w:p w14:paraId="468D4312" w14:textId="77777777" w:rsidR="0069388E" w:rsidRPr="00355BFD" w:rsidRDefault="0069388E" w:rsidP="0069388E">
      <w:pPr>
        <w:rPr>
          <w:rFonts w:ascii="Arial" w:eastAsia="標楷體" w:hAnsi="Arial"/>
        </w:rPr>
      </w:pPr>
    </w:p>
    <w:p w14:paraId="4E85D0BD" w14:textId="67EDCA23" w:rsidR="00355BFD" w:rsidRPr="004053B1" w:rsidRDefault="00B700BD" w:rsidP="004053B1">
      <w:pPr>
        <w:pStyle w:val="a3"/>
        <w:numPr>
          <w:ilvl w:val="0"/>
          <w:numId w:val="7"/>
        </w:numPr>
        <w:ind w:leftChars="0"/>
        <w:rPr>
          <w:rFonts w:ascii="Arial" w:eastAsia="標楷體" w:hAnsi="Arial"/>
        </w:rPr>
      </w:pPr>
      <w:r w:rsidRPr="004053B1">
        <w:rPr>
          <w:rFonts w:ascii="Arial" w:eastAsia="標楷體" w:hAnsi="Arial" w:hint="eastAsia"/>
        </w:rPr>
        <w:t>更正優利額度</w:t>
      </w:r>
    </w:p>
    <w:p w14:paraId="7EA5B7ED" w14:textId="2C5D6483" w:rsidR="00C126C8" w:rsidRPr="00355BFD" w:rsidRDefault="00B700BD" w:rsidP="00355BFD">
      <w:pPr>
        <w:ind w:firstLineChars="200" w:firstLine="480"/>
        <w:rPr>
          <w:rFonts w:ascii="Arial" w:eastAsia="標楷體" w:hAnsi="Arial"/>
        </w:rPr>
      </w:pPr>
      <w:r w:rsidRPr="00355BFD">
        <w:rPr>
          <w:rFonts w:ascii="Arial" w:eastAsia="標楷體" w:hAnsi="Arial" w:hint="eastAsia"/>
        </w:rPr>
        <w:t>作業項目選擇</w:t>
      </w:r>
      <w:r w:rsidRPr="00355BFD">
        <w:rPr>
          <w:rFonts w:ascii="Arial" w:eastAsia="標楷體" w:hAnsi="Arial" w:hint="eastAsia"/>
        </w:rPr>
        <w:t>2-</w:t>
      </w:r>
      <w:r w:rsidRPr="00355BFD">
        <w:rPr>
          <w:rFonts w:ascii="Arial" w:eastAsia="標楷體" w:hAnsi="Arial" w:hint="eastAsia"/>
        </w:rPr>
        <w:t>更正，請輸入「變更總優利額度」，其餘欄位不可輸入，輸入完畢後執行，啟動主管授權，授權完成後列印短單。</w:t>
      </w:r>
      <w:r w:rsidR="0069388E">
        <w:rPr>
          <w:rFonts w:hint="eastAsia"/>
          <w:noProof/>
        </w:rPr>
        <w:drawing>
          <wp:inline distT="0" distB="0" distL="0" distR="0" wp14:anchorId="0F3B6935" wp14:editId="3F49520A">
            <wp:extent cx="6060734" cy="3278459"/>
            <wp:effectExtent l="0" t="0" r="0" b="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F98BD76.tmp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6956" cy="3292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388E">
        <w:rPr>
          <w:rFonts w:hint="eastAsia"/>
          <w:noProof/>
        </w:rPr>
        <w:drawing>
          <wp:inline distT="0" distB="0" distL="0" distR="0" wp14:anchorId="15E5B641" wp14:editId="386456BC">
            <wp:extent cx="6075848" cy="3292486"/>
            <wp:effectExtent l="0" t="0" r="1270" b="3175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F9852E.tmp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7655" cy="3304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5C54B7C7" wp14:editId="4533707C">
            <wp:extent cx="6113633" cy="3300449"/>
            <wp:effectExtent l="0" t="0" r="1905" b="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F987C44.tmp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1640" cy="331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DF410" w14:textId="77777777" w:rsidR="00355BFD" w:rsidRPr="00355BFD" w:rsidRDefault="00B700BD" w:rsidP="004053B1">
      <w:pPr>
        <w:pStyle w:val="a3"/>
        <w:numPr>
          <w:ilvl w:val="0"/>
          <w:numId w:val="7"/>
        </w:numPr>
        <w:ind w:leftChars="0"/>
        <w:rPr>
          <w:rFonts w:ascii="Arial" w:eastAsia="標楷體" w:hAnsi="Arial"/>
        </w:rPr>
      </w:pPr>
      <w:r w:rsidRPr="00355BFD">
        <w:rPr>
          <w:rFonts w:ascii="Arial" w:eastAsia="標楷體" w:hAnsi="Arial" w:hint="eastAsia"/>
        </w:rPr>
        <w:t>刪除優利額度</w:t>
      </w:r>
    </w:p>
    <w:p w14:paraId="7ED8D21D" w14:textId="6D916E7D" w:rsidR="00355BFD" w:rsidRDefault="00B700BD" w:rsidP="00355BFD">
      <w:pPr>
        <w:ind w:firstLineChars="200" w:firstLine="480"/>
        <w:rPr>
          <w:rFonts w:ascii="Arial" w:eastAsia="標楷體" w:hAnsi="Arial"/>
        </w:rPr>
      </w:pPr>
      <w:r w:rsidRPr="00355BFD">
        <w:rPr>
          <w:rFonts w:ascii="Arial" w:eastAsia="標楷體" w:hAnsi="Arial" w:hint="eastAsia"/>
        </w:rPr>
        <w:t>作業項目選擇</w:t>
      </w:r>
      <w:r w:rsidRPr="00355BFD">
        <w:rPr>
          <w:rFonts w:ascii="Arial" w:eastAsia="標楷體" w:hAnsi="Arial" w:hint="eastAsia"/>
        </w:rPr>
        <w:t>3-</w:t>
      </w:r>
      <w:r w:rsidRPr="00355BFD">
        <w:rPr>
          <w:rFonts w:ascii="Arial" w:eastAsia="標楷體" w:hAnsi="Arial" w:hint="eastAsia"/>
        </w:rPr>
        <w:t>刪除，欄位均不可輸入，確認資料無誤後執行，啟動主管授權，授權完成後列印短單。</w:t>
      </w:r>
      <w:r w:rsidR="0069388E">
        <w:rPr>
          <w:rFonts w:hint="eastAsia"/>
          <w:noProof/>
        </w:rPr>
        <w:drawing>
          <wp:inline distT="0" distB="0" distL="0" distR="0" wp14:anchorId="613A2D44" wp14:editId="7D657850">
            <wp:extent cx="6075848" cy="3305653"/>
            <wp:effectExtent l="0" t="0" r="1270" b="9525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F98290A.tmp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7519" cy="3312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388E">
        <w:rPr>
          <w:rFonts w:hint="eastAsia"/>
          <w:noProof/>
        </w:rPr>
        <w:lastRenderedPageBreak/>
        <w:drawing>
          <wp:inline distT="0" distB="0" distL="0" distR="0" wp14:anchorId="673DC35A" wp14:editId="70E70C5E">
            <wp:extent cx="6113633" cy="3310018"/>
            <wp:effectExtent l="0" t="0" r="1905" b="508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F989E3B.tmp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2670" cy="3314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5BFD">
        <w:rPr>
          <w:rFonts w:hint="eastAsia"/>
          <w:noProof/>
        </w:rPr>
        <w:drawing>
          <wp:inline distT="0" distB="0" distL="0" distR="0" wp14:anchorId="26FC3DFA" wp14:editId="12235AD4">
            <wp:extent cx="6098519" cy="3287884"/>
            <wp:effectExtent l="0" t="0" r="0" b="8255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F9825CB.tmp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0353" cy="3294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8A35F" w14:textId="20B07E5B" w:rsidR="0069388E" w:rsidRDefault="0069388E" w:rsidP="00355BFD">
      <w:pPr>
        <w:ind w:firstLineChars="200" w:firstLine="480"/>
        <w:rPr>
          <w:rFonts w:ascii="Arial" w:eastAsia="標楷體" w:hAnsi="Arial"/>
        </w:rPr>
      </w:pPr>
    </w:p>
    <w:p w14:paraId="2DEC32DD" w14:textId="59681EE7" w:rsidR="0069388E" w:rsidRDefault="0069388E" w:rsidP="00355BFD">
      <w:pPr>
        <w:ind w:firstLineChars="200" w:firstLine="480"/>
        <w:rPr>
          <w:rFonts w:ascii="Arial" w:eastAsia="標楷體" w:hAnsi="Arial"/>
        </w:rPr>
      </w:pPr>
    </w:p>
    <w:p w14:paraId="0A765CDD" w14:textId="79D52EB2" w:rsidR="0069388E" w:rsidRDefault="0069388E" w:rsidP="00355BFD">
      <w:pPr>
        <w:ind w:firstLineChars="200" w:firstLine="480"/>
        <w:rPr>
          <w:rFonts w:ascii="Arial" w:eastAsia="標楷體" w:hAnsi="Arial"/>
        </w:rPr>
      </w:pPr>
    </w:p>
    <w:p w14:paraId="026D6D83" w14:textId="3B0EDE08" w:rsidR="0069388E" w:rsidRDefault="0069388E" w:rsidP="00355BFD">
      <w:pPr>
        <w:ind w:firstLineChars="200" w:firstLine="480"/>
        <w:rPr>
          <w:rFonts w:ascii="Arial" w:eastAsia="標楷體" w:hAnsi="Arial"/>
        </w:rPr>
      </w:pPr>
    </w:p>
    <w:p w14:paraId="4468AF87" w14:textId="7F22979E" w:rsidR="0069388E" w:rsidRDefault="0069388E" w:rsidP="00355BFD">
      <w:pPr>
        <w:ind w:firstLineChars="200" w:firstLine="480"/>
        <w:rPr>
          <w:rFonts w:ascii="Arial" w:eastAsia="標楷體" w:hAnsi="Arial"/>
        </w:rPr>
      </w:pPr>
    </w:p>
    <w:p w14:paraId="6D1F96D6" w14:textId="6FEA751E" w:rsidR="0069388E" w:rsidRDefault="0069388E" w:rsidP="00355BFD">
      <w:pPr>
        <w:ind w:firstLineChars="200" w:firstLine="480"/>
        <w:rPr>
          <w:rFonts w:ascii="Arial" w:eastAsia="標楷體" w:hAnsi="Arial"/>
        </w:rPr>
      </w:pPr>
    </w:p>
    <w:p w14:paraId="109BF6F6" w14:textId="4A5E06F8" w:rsidR="0069388E" w:rsidRDefault="0069388E" w:rsidP="00355BFD">
      <w:pPr>
        <w:ind w:firstLineChars="200" w:firstLine="480"/>
        <w:rPr>
          <w:rFonts w:ascii="Arial" w:eastAsia="標楷體" w:hAnsi="Arial"/>
        </w:rPr>
      </w:pPr>
    </w:p>
    <w:p w14:paraId="143E3C80" w14:textId="32A3BD43" w:rsidR="0069388E" w:rsidRDefault="0069388E" w:rsidP="00355BFD">
      <w:pPr>
        <w:ind w:firstLineChars="200" w:firstLine="480"/>
        <w:rPr>
          <w:rFonts w:ascii="Arial" w:eastAsia="標楷體" w:hAnsi="Arial"/>
        </w:rPr>
      </w:pPr>
    </w:p>
    <w:p w14:paraId="4EA0871C" w14:textId="7F6C19DB" w:rsidR="0069388E" w:rsidRDefault="0069388E" w:rsidP="00355BFD">
      <w:pPr>
        <w:ind w:firstLineChars="200" w:firstLine="480"/>
        <w:rPr>
          <w:rFonts w:ascii="Arial" w:eastAsia="標楷體" w:hAnsi="Arial"/>
        </w:rPr>
      </w:pPr>
    </w:p>
    <w:p w14:paraId="7128DAD8" w14:textId="47608D13" w:rsidR="0069388E" w:rsidRDefault="0069388E" w:rsidP="00355BFD">
      <w:pPr>
        <w:ind w:firstLineChars="200" w:firstLine="480"/>
        <w:rPr>
          <w:rFonts w:ascii="Arial" w:eastAsia="標楷體" w:hAnsi="Arial"/>
        </w:rPr>
      </w:pPr>
    </w:p>
    <w:p w14:paraId="5E10EE70" w14:textId="4A98250A" w:rsidR="0069388E" w:rsidRDefault="0069388E" w:rsidP="00355BFD">
      <w:pPr>
        <w:ind w:firstLineChars="200" w:firstLine="480"/>
        <w:rPr>
          <w:rFonts w:ascii="Arial" w:eastAsia="標楷體" w:hAnsi="Arial"/>
        </w:rPr>
      </w:pPr>
    </w:p>
    <w:p w14:paraId="49D1CF1E" w14:textId="11038D9D" w:rsidR="0069388E" w:rsidRDefault="0069388E" w:rsidP="00355BFD">
      <w:pPr>
        <w:ind w:firstLineChars="200" w:firstLine="480"/>
        <w:rPr>
          <w:rFonts w:ascii="Arial" w:eastAsia="標楷體" w:hAnsi="Arial"/>
        </w:rPr>
      </w:pPr>
    </w:p>
    <w:p w14:paraId="505C8019" w14:textId="07AB248A" w:rsidR="0069388E" w:rsidRDefault="0069388E" w:rsidP="00355BFD">
      <w:pPr>
        <w:ind w:firstLineChars="200" w:firstLine="480"/>
        <w:rPr>
          <w:rFonts w:ascii="Arial" w:eastAsia="標楷體" w:hAnsi="Arial"/>
        </w:rPr>
      </w:pPr>
    </w:p>
    <w:p w14:paraId="4BA5735C" w14:textId="77777777" w:rsidR="0069388E" w:rsidRPr="00355BFD" w:rsidRDefault="0069388E" w:rsidP="00355BFD">
      <w:pPr>
        <w:ind w:firstLineChars="200" w:firstLine="480"/>
        <w:rPr>
          <w:rFonts w:ascii="Arial" w:eastAsia="標楷體" w:hAnsi="Arial"/>
        </w:rPr>
      </w:pPr>
    </w:p>
    <w:p w14:paraId="5F01AD9A" w14:textId="670D2E10" w:rsidR="00355BFD" w:rsidRPr="00C135D8" w:rsidRDefault="004053B1" w:rsidP="00B700BD">
      <w:pPr>
        <w:rPr>
          <w:rFonts w:ascii="Arial" w:eastAsia="標楷體" w:hAnsi="Arial"/>
          <w:b/>
        </w:rPr>
      </w:pPr>
      <w:r>
        <w:rPr>
          <w:rFonts w:ascii="Arial" w:eastAsia="標楷體" w:hAnsi="Arial" w:hint="eastAsia"/>
          <w:b/>
        </w:rPr>
        <w:t>二、</w:t>
      </w:r>
      <w:r w:rsidR="00355BFD" w:rsidRPr="00C135D8">
        <w:rPr>
          <w:rFonts w:ascii="Arial" w:eastAsia="標楷體" w:hAnsi="Arial" w:hint="eastAsia"/>
          <w:b/>
        </w:rPr>
        <w:t>優利定存類別維護作業</w:t>
      </w:r>
      <w:r w:rsidR="00355BFD" w:rsidRPr="00C135D8">
        <w:rPr>
          <w:rFonts w:ascii="Arial" w:eastAsia="標楷體" w:hAnsi="Arial" w:hint="eastAsia"/>
          <w:b/>
        </w:rPr>
        <w:t>(</w:t>
      </w:r>
      <w:r w:rsidR="00355BFD" w:rsidRPr="00C135D8">
        <w:rPr>
          <w:rFonts w:ascii="Arial" w:eastAsia="標楷體" w:hAnsi="Arial" w:hint="eastAsia"/>
          <w:b/>
        </w:rPr>
        <w:t>業管單位為個金處</w:t>
      </w:r>
      <w:r w:rsidR="00355BFD" w:rsidRPr="00C135D8">
        <w:rPr>
          <w:rFonts w:ascii="Arial" w:eastAsia="標楷體" w:hAnsi="Arial" w:hint="eastAsia"/>
          <w:b/>
        </w:rPr>
        <w:t>)</w:t>
      </w:r>
    </w:p>
    <w:p w14:paraId="5E6DCB94" w14:textId="5F68319A" w:rsidR="00355BFD" w:rsidRDefault="004053B1" w:rsidP="00B700BD">
      <w:pPr>
        <w:rPr>
          <w:rFonts w:ascii="Arial" w:eastAsia="標楷體" w:hAnsi="Arial"/>
        </w:rPr>
      </w:pPr>
      <w:r>
        <w:rPr>
          <w:rFonts w:ascii="Arial" w:eastAsia="標楷體" w:hAnsi="Arial" w:hint="eastAsia"/>
        </w:rPr>
        <w:t>(</w:t>
      </w:r>
      <w:r>
        <w:rPr>
          <w:rFonts w:ascii="Arial" w:eastAsia="標楷體" w:hAnsi="Arial" w:hint="eastAsia"/>
        </w:rPr>
        <w:t>一</w:t>
      </w:r>
      <w:r>
        <w:rPr>
          <w:rFonts w:ascii="Arial" w:eastAsia="標楷體" w:hAnsi="Arial" w:hint="eastAsia"/>
        </w:rPr>
        <w:t xml:space="preserve">) </w:t>
      </w:r>
      <w:r w:rsidR="00355BFD" w:rsidRPr="00355BFD">
        <w:rPr>
          <w:rFonts w:ascii="Arial" w:eastAsia="標楷體" w:hAnsi="Arial" w:hint="eastAsia"/>
        </w:rPr>
        <w:t>新增優利定存類別</w:t>
      </w:r>
    </w:p>
    <w:p w14:paraId="18B83336" w14:textId="312CD99E" w:rsidR="0069388E" w:rsidRDefault="00355BFD" w:rsidP="00355BFD">
      <w:pPr>
        <w:ind w:firstLineChars="200" w:firstLine="480"/>
        <w:rPr>
          <w:rFonts w:ascii="Arial" w:eastAsia="標楷體" w:hAnsi="Arial"/>
        </w:rPr>
      </w:pPr>
      <w:r w:rsidRPr="00355BFD">
        <w:rPr>
          <w:rFonts w:ascii="Arial" w:eastAsia="標楷體" w:hAnsi="Arial" w:hint="eastAsia"/>
        </w:rPr>
        <w:t>選擇新增的優利定存類別後點選</w:t>
      </w:r>
      <w:r>
        <w:rPr>
          <w:rFonts w:ascii="Arial" w:eastAsia="標楷體" w:hAnsi="Arial" w:hint="eastAsia"/>
        </w:rPr>
        <w:t>【</w:t>
      </w:r>
      <w:r w:rsidRPr="00355BFD">
        <w:rPr>
          <w:rFonts w:ascii="Arial" w:eastAsia="標楷體" w:hAnsi="Arial"/>
          <w:noProof/>
        </w:rPr>
        <w:drawing>
          <wp:inline distT="0" distB="0" distL="0" distR="0" wp14:anchorId="1C446869" wp14:editId="07664137">
            <wp:extent cx="208280" cy="189865"/>
            <wp:effectExtent l="0" t="0" r="1270" b="635"/>
            <wp:docPr id="7" name="圖片 7" descr="14411_2_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14411_2_0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280" cy="189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eastAsia="標楷體" w:hAnsi="Arial" w:hint="eastAsia"/>
        </w:rPr>
        <w:t>】</w:t>
      </w:r>
      <w:r w:rsidRPr="00355BFD">
        <w:rPr>
          <w:rFonts w:ascii="Arial" w:eastAsia="標楷體" w:hAnsi="Arial" w:hint="eastAsia"/>
        </w:rPr>
        <w:t>，開啟下方輸入欄位，作業項目選擇</w:t>
      </w:r>
      <w:r w:rsidRPr="00355BFD">
        <w:rPr>
          <w:rFonts w:ascii="Arial" w:eastAsia="標楷體" w:hAnsi="Arial" w:hint="eastAsia"/>
        </w:rPr>
        <w:t>1-</w:t>
      </w:r>
      <w:r w:rsidRPr="00355BFD">
        <w:rPr>
          <w:rFonts w:ascii="Arial" w:eastAsia="標楷體" w:hAnsi="Arial" w:hint="eastAsia"/>
        </w:rPr>
        <w:t>新增，輸入優利</w:t>
      </w:r>
      <w:r w:rsidR="00C62579">
        <w:rPr>
          <w:rFonts w:ascii="Arial" w:eastAsia="標楷體" w:hAnsi="Arial" w:hint="eastAsia"/>
        </w:rPr>
        <w:t>定存名稱</w:t>
      </w:r>
      <w:r w:rsidRPr="00355BFD">
        <w:rPr>
          <w:rFonts w:ascii="Arial" w:eastAsia="標楷體" w:hAnsi="Arial" w:hint="eastAsia"/>
        </w:rPr>
        <w:t>、有效期間起訖日</w:t>
      </w:r>
      <w:r w:rsidR="00097AA4">
        <w:rPr>
          <w:rFonts w:ascii="Arial" w:eastAsia="標楷體" w:hAnsi="Arial" w:hint="eastAsia"/>
        </w:rPr>
        <w:t>、定存最長短存期和適用利率類別</w:t>
      </w:r>
      <w:r w:rsidRPr="00355BFD">
        <w:rPr>
          <w:rFonts w:ascii="Arial" w:eastAsia="標楷體" w:hAnsi="Arial" w:hint="eastAsia"/>
        </w:rPr>
        <w:t>等資料，輸入完畢後執行，啟動主管授權，授權完成後列印短單。</w:t>
      </w:r>
    </w:p>
    <w:p w14:paraId="3527D66A" w14:textId="2547773A" w:rsidR="00C62579" w:rsidRDefault="0069388E" w:rsidP="00355BFD">
      <w:pPr>
        <w:ind w:firstLineChars="200" w:firstLine="480"/>
        <w:rPr>
          <w:noProof/>
        </w:rPr>
      </w:pPr>
      <w:r>
        <w:rPr>
          <w:noProof/>
        </w:rPr>
        <w:drawing>
          <wp:inline distT="0" distB="0" distL="0" distR="0" wp14:anchorId="2BA0C890" wp14:editId="72038ECE">
            <wp:extent cx="5803795" cy="3148555"/>
            <wp:effectExtent l="0" t="0" r="6985" b="0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A0440D.tmp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9468" cy="3162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5A7A3" w14:textId="306506AE" w:rsidR="0069388E" w:rsidRDefault="0069388E" w:rsidP="00355BFD">
      <w:pPr>
        <w:ind w:firstLineChars="200" w:firstLine="480"/>
        <w:rPr>
          <w:noProof/>
        </w:rPr>
      </w:pPr>
      <w:r>
        <w:rPr>
          <w:rFonts w:hint="eastAsia"/>
          <w:noProof/>
        </w:rPr>
        <w:drawing>
          <wp:inline distT="0" distB="0" distL="0" distR="0" wp14:anchorId="0BFABDE1" wp14:editId="794BAD13">
            <wp:extent cx="5817581" cy="3158836"/>
            <wp:effectExtent l="0" t="0" r="0" b="381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A049A82.tmp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8936" cy="3165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E0FBD" w14:textId="02E1E545" w:rsidR="0069388E" w:rsidRDefault="0069388E" w:rsidP="00355BFD">
      <w:pPr>
        <w:ind w:firstLineChars="200" w:firstLine="480"/>
        <w:rPr>
          <w:noProof/>
        </w:rPr>
      </w:pPr>
      <w:r>
        <w:rPr>
          <w:rFonts w:hint="eastAsia"/>
          <w:noProof/>
        </w:rPr>
        <w:lastRenderedPageBreak/>
        <w:drawing>
          <wp:inline distT="0" distB="0" distL="0" distR="0" wp14:anchorId="2F2548F5" wp14:editId="31DBAA70">
            <wp:extent cx="5803795" cy="3133183"/>
            <wp:effectExtent l="0" t="0" r="6985" b="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A043E74.tmp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0733" cy="3142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D152B" w14:textId="77777777" w:rsidR="0069388E" w:rsidRDefault="0069388E" w:rsidP="00355BFD">
      <w:pPr>
        <w:ind w:firstLineChars="200" w:firstLine="480"/>
        <w:rPr>
          <w:noProof/>
        </w:rPr>
      </w:pPr>
    </w:p>
    <w:p w14:paraId="54597EB1" w14:textId="77777777" w:rsidR="00C126C8" w:rsidRDefault="00C62579" w:rsidP="00355BFD">
      <w:pPr>
        <w:ind w:firstLineChars="200" w:firstLine="480"/>
        <w:rPr>
          <w:rFonts w:ascii="Arial" w:eastAsia="標楷體" w:hAnsi="Arial"/>
        </w:rPr>
      </w:pPr>
      <w:r>
        <w:rPr>
          <w:rFonts w:hint="eastAsia"/>
          <w:noProof/>
        </w:rPr>
        <w:drawing>
          <wp:inline distT="0" distB="0" distL="0" distR="0" wp14:anchorId="2F5BB74B" wp14:editId="12A91DD2">
            <wp:extent cx="5788681" cy="3131296"/>
            <wp:effectExtent l="0" t="0" r="2540" b="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A0425D7.tmp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2783" cy="3138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E3282" w14:textId="35CC2E22" w:rsidR="00C62579" w:rsidRDefault="00C62579" w:rsidP="00C62579">
      <w:pPr>
        <w:rPr>
          <w:rFonts w:ascii="Arial" w:eastAsia="標楷體" w:hAnsi="Arial"/>
        </w:rPr>
      </w:pPr>
      <w:r w:rsidRPr="00C62579">
        <w:rPr>
          <w:rFonts w:ascii="Arial" w:eastAsia="標楷體" w:hAnsi="Arial" w:hint="eastAsia"/>
        </w:rPr>
        <w:t>(</w:t>
      </w:r>
      <w:r w:rsidR="004053B1">
        <w:rPr>
          <w:rFonts w:ascii="Arial" w:eastAsia="標楷體" w:hAnsi="Arial" w:hint="eastAsia"/>
        </w:rPr>
        <w:t>二</w:t>
      </w:r>
      <w:r w:rsidR="004053B1">
        <w:rPr>
          <w:rFonts w:ascii="Arial" w:eastAsia="標楷體" w:hAnsi="Arial" w:hint="eastAsia"/>
        </w:rPr>
        <w:t xml:space="preserve">) </w:t>
      </w:r>
      <w:r w:rsidRPr="00C62579">
        <w:rPr>
          <w:rFonts w:ascii="Arial" w:eastAsia="標楷體" w:hAnsi="Arial" w:hint="eastAsia"/>
        </w:rPr>
        <w:t>更正優利定存類別</w:t>
      </w:r>
    </w:p>
    <w:p w14:paraId="20C44F6A" w14:textId="3C90ADD4" w:rsidR="00C62579" w:rsidRDefault="00C62579" w:rsidP="00C62579">
      <w:pPr>
        <w:ind w:firstLineChars="200" w:firstLine="480"/>
        <w:rPr>
          <w:rFonts w:ascii="Arial" w:eastAsia="標楷體" w:hAnsi="Arial"/>
        </w:rPr>
      </w:pPr>
      <w:r w:rsidRPr="00C62579">
        <w:rPr>
          <w:rFonts w:ascii="Arial" w:eastAsia="標楷體" w:hAnsi="Arial" w:hint="eastAsia"/>
        </w:rPr>
        <w:t>選擇欲更正之「優利定存類別」後點選</w:t>
      </w:r>
      <w:r>
        <w:rPr>
          <w:rFonts w:ascii="Arial" w:eastAsia="標楷體" w:hAnsi="Arial" w:hint="eastAsia"/>
        </w:rPr>
        <w:t>【</w:t>
      </w:r>
      <w:r w:rsidRPr="00C62579">
        <w:rPr>
          <w:rFonts w:ascii="Arial" w:eastAsia="標楷體" w:hAnsi="Arial"/>
          <w:noProof/>
        </w:rPr>
        <w:drawing>
          <wp:inline distT="0" distB="0" distL="0" distR="0" wp14:anchorId="1650151F" wp14:editId="19470AC0">
            <wp:extent cx="208280" cy="189865"/>
            <wp:effectExtent l="0" t="0" r="1270" b="635"/>
            <wp:docPr id="10" name="圖片 10" descr="14411_2_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14411_2_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280" cy="189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eastAsia="標楷體" w:hAnsi="Arial" w:hint="eastAsia"/>
        </w:rPr>
        <w:t>】</w:t>
      </w:r>
      <w:r w:rsidRPr="00C62579">
        <w:rPr>
          <w:rFonts w:ascii="Arial" w:eastAsia="標楷體" w:hAnsi="Arial" w:hint="eastAsia"/>
        </w:rPr>
        <w:t>，系統自動查詢優利定存名稱、有效期間起訖日</w:t>
      </w:r>
      <w:r w:rsidR="00097AA4">
        <w:rPr>
          <w:rFonts w:ascii="Arial" w:eastAsia="標楷體" w:hAnsi="Arial" w:hint="eastAsia"/>
        </w:rPr>
        <w:t>，定存最短長存期和適用利率類別</w:t>
      </w:r>
      <w:r w:rsidRPr="00C62579">
        <w:rPr>
          <w:rFonts w:ascii="Arial" w:eastAsia="標楷體" w:hAnsi="Arial" w:hint="eastAsia"/>
        </w:rPr>
        <w:t>等資料，作業項目選擇</w:t>
      </w:r>
      <w:r w:rsidRPr="00C62579">
        <w:rPr>
          <w:rFonts w:ascii="Arial" w:eastAsia="標楷體" w:hAnsi="Arial" w:hint="eastAsia"/>
        </w:rPr>
        <w:t>2-</w:t>
      </w:r>
      <w:r w:rsidRPr="00C62579">
        <w:rPr>
          <w:rFonts w:ascii="Arial" w:eastAsia="標楷體" w:hAnsi="Arial" w:hint="eastAsia"/>
        </w:rPr>
        <w:t>更正，更正欲修改的欄位後執行，啟動主管授權，授權完成後列印短單。</w:t>
      </w:r>
    </w:p>
    <w:p w14:paraId="0C761A53" w14:textId="558FDEE0" w:rsidR="0069388E" w:rsidRDefault="0069388E" w:rsidP="0069388E">
      <w:pPr>
        <w:rPr>
          <w:rFonts w:ascii="Arial" w:eastAsia="標楷體" w:hAnsi="Arial"/>
        </w:rPr>
      </w:pPr>
      <w:r>
        <w:rPr>
          <w:rFonts w:hint="eastAsia"/>
          <w:noProof/>
        </w:rPr>
        <w:lastRenderedPageBreak/>
        <w:drawing>
          <wp:inline distT="0" distB="0" distL="0" distR="0" wp14:anchorId="77B7E12E" wp14:editId="3C88A93E">
            <wp:extent cx="6113633" cy="3300450"/>
            <wp:effectExtent l="0" t="0" r="1905" b="0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A042007.tmp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3168" cy="3310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61A35" w14:textId="486F97A0" w:rsidR="0069388E" w:rsidRDefault="0069388E" w:rsidP="0069388E">
      <w:pPr>
        <w:rPr>
          <w:rFonts w:ascii="Arial" w:eastAsia="標楷體" w:hAnsi="Arial"/>
        </w:rPr>
      </w:pPr>
      <w:r>
        <w:rPr>
          <w:rFonts w:hint="eastAsia"/>
          <w:noProof/>
        </w:rPr>
        <w:drawing>
          <wp:inline distT="0" distB="0" distL="0" distR="0" wp14:anchorId="7C18A778" wp14:editId="3E13AE1B">
            <wp:extent cx="6098519" cy="3298898"/>
            <wp:effectExtent l="0" t="0" r="0" b="0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A048B45.tmp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240" cy="3308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7531A" w14:textId="4829EAE4" w:rsidR="00C62579" w:rsidRDefault="00C62579" w:rsidP="00C62579">
      <w:pPr>
        <w:rPr>
          <w:rFonts w:ascii="Arial" w:eastAsia="標楷體" w:hAnsi="Arial"/>
        </w:rPr>
      </w:pPr>
      <w:r>
        <w:rPr>
          <w:rFonts w:hint="eastAsia"/>
          <w:noProof/>
        </w:rPr>
        <w:lastRenderedPageBreak/>
        <w:drawing>
          <wp:inline distT="0" distB="0" distL="0" distR="0" wp14:anchorId="0D1C7402" wp14:editId="2B051BC7">
            <wp:extent cx="6133484" cy="3317812"/>
            <wp:effectExtent l="0" t="0" r="635" b="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A0486B0.tmp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49857" cy="3326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509E5" w14:textId="77777777" w:rsidR="0069388E" w:rsidRDefault="0069388E" w:rsidP="00C62579">
      <w:pPr>
        <w:rPr>
          <w:rFonts w:ascii="Arial" w:eastAsia="標楷體" w:hAnsi="Arial"/>
        </w:rPr>
      </w:pPr>
    </w:p>
    <w:p w14:paraId="4DABCBC2" w14:textId="3B89EAA3" w:rsidR="00C62579" w:rsidRPr="004053B1" w:rsidRDefault="00C62579" w:rsidP="004053B1">
      <w:pPr>
        <w:pStyle w:val="a3"/>
        <w:numPr>
          <w:ilvl w:val="0"/>
          <w:numId w:val="8"/>
        </w:numPr>
        <w:ind w:leftChars="0"/>
        <w:rPr>
          <w:rFonts w:ascii="Arial" w:eastAsia="標楷體" w:hAnsi="Arial"/>
        </w:rPr>
      </w:pPr>
      <w:r w:rsidRPr="004053B1">
        <w:rPr>
          <w:rFonts w:ascii="Arial" w:eastAsia="標楷體" w:hAnsi="Arial" w:hint="eastAsia"/>
        </w:rPr>
        <w:t>刪除優利定存類別</w:t>
      </w:r>
    </w:p>
    <w:p w14:paraId="52B4BDF9" w14:textId="5847CF5F" w:rsidR="00C62579" w:rsidRDefault="00C62579" w:rsidP="00983828">
      <w:pPr>
        <w:ind w:firstLineChars="200" w:firstLine="480"/>
        <w:rPr>
          <w:rFonts w:ascii="Arial" w:eastAsia="標楷體" w:hAnsi="Arial"/>
        </w:rPr>
      </w:pPr>
      <w:r w:rsidRPr="00C62579">
        <w:rPr>
          <w:rFonts w:ascii="Arial" w:eastAsia="標楷體" w:hAnsi="Arial" w:hint="eastAsia"/>
        </w:rPr>
        <w:t>選擇欲刪除之「優利定存類別」後點選</w:t>
      </w:r>
      <w:r>
        <w:rPr>
          <w:rFonts w:ascii="Arial" w:eastAsia="標楷體" w:hAnsi="Arial" w:hint="eastAsia"/>
        </w:rPr>
        <w:t>【</w:t>
      </w:r>
      <w:r w:rsidRPr="00C62579">
        <w:rPr>
          <w:noProof/>
        </w:rPr>
        <w:drawing>
          <wp:inline distT="0" distB="0" distL="0" distR="0" wp14:anchorId="7BE91726" wp14:editId="3829FBC6">
            <wp:extent cx="208280" cy="189865"/>
            <wp:effectExtent l="0" t="0" r="1270" b="635"/>
            <wp:docPr id="12" name="圖片 12" descr="14411_2_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14411_2_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280" cy="189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eastAsia="標楷體" w:hAnsi="Arial" w:hint="eastAsia"/>
        </w:rPr>
        <w:t>】</w:t>
      </w:r>
      <w:r w:rsidRPr="00C62579">
        <w:rPr>
          <w:rFonts w:ascii="Arial" w:eastAsia="標楷體" w:hAnsi="Arial" w:hint="eastAsia"/>
        </w:rPr>
        <w:t>，系統自動查詢優利定存名稱、</w:t>
      </w:r>
      <w:r w:rsidR="001A0835">
        <w:rPr>
          <w:rFonts w:ascii="Arial" w:eastAsia="標楷體" w:hAnsi="Arial" w:hint="eastAsia"/>
        </w:rPr>
        <w:t>有效期間起</w:t>
      </w:r>
      <w:r w:rsidR="00097AA4">
        <w:rPr>
          <w:rFonts w:ascii="Arial" w:eastAsia="標楷體" w:hAnsi="Arial" w:hint="eastAsia"/>
        </w:rPr>
        <w:t>訖</w:t>
      </w:r>
      <w:r w:rsidRPr="00C62579">
        <w:rPr>
          <w:rFonts w:ascii="Arial" w:eastAsia="標楷體" w:hAnsi="Arial" w:hint="eastAsia"/>
        </w:rPr>
        <w:t>日</w:t>
      </w:r>
      <w:r w:rsidR="00097AA4">
        <w:rPr>
          <w:rFonts w:ascii="Arial" w:eastAsia="標楷體" w:hAnsi="Arial" w:hint="eastAsia"/>
        </w:rPr>
        <w:t>、定存最短長存期和適用利率類別</w:t>
      </w:r>
      <w:r w:rsidRPr="00C62579">
        <w:rPr>
          <w:rFonts w:ascii="Arial" w:eastAsia="標楷體" w:hAnsi="Arial" w:hint="eastAsia"/>
        </w:rPr>
        <w:t>等資料，作業項目選擇</w:t>
      </w:r>
      <w:r w:rsidRPr="00C62579">
        <w:rPr>
          <w:rFonts w:ascii="Arial" w:eastAsia="標楷體" w:hAnsi="Arial" w:hint="eastAsia"/>
        </w:rPr>
        <w:t>3-</w:t>
      </w:r>
      <w:r w:rsidRPr="00C62579">
        <w:rPr>
          <w:rFonts w:ascii="Arial" w:eastAsia="標楷體" w:hAnsi="Arial" w:hint="eastAsia"/>
        </w:rPr>
        <w:t>刪除，欄位均不可輸入，確認資料無誤後執行，啟動主管授權，授權完成後列印短單。</w:t>
      </w:r>
    </w:p>
    <w:p w14:paraId="423BD16F" w14:textId="6F21BA2B" w:rsidR="0069388E" w:rsidRDefault="0069388E" w:rsidP="00C62579">
      <w:pPr>
        <w:rPr>
          <w:rFonts w:ascii="Arial" w:eastAsia="標楷體" w:hAnsi="Arial"/>
        </w:rPr>
      </w:pPr>
      <w:r>
        <w:rPr>
          <w:rFonts w:ascii="Arial" w:eastAsia="標楷體" w:hAnsi="Arial" w:hint="eastAsia"/>
          <w:noProof/>
        </w:rPr>
        <w:drawing>
          <wp:inline distT="0" distB="0" distL="0" distR="0" wp14:anchorId="7BEFF249" wp14:editId="6F3F30B5">
            <wp:extent cx="6120130" cy="3327400"/>
            <wp:effectExtent l="0" t="0" r="0" b="6350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83CBECB.tmp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2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8D3E4" w14:textId="2AD6CC79" w:rsidR="00C62579" w:rsidRDefault="003E4EA6" w:rsidP="00C62579">
      <w:pPr>
        <w:rPr>
          <w:rFonts w:ascii="Arial" w:eastAsia="標楷體" w:hAnsi="Arial"/>
        </w:rPr>
      </w:pPr>
      <w:r>
        <w:rPr>
          <w:rFonts w:ascii="Arial" w:eastAsia="標楷體" w:hAnsi="Arial" w:hint="eastAsia"/>
          <w:noProof/>
        </w:rPr>
        <w:lastRenderedPageBreak/>
        <w:drawing>
          <wp:inline distT="0" distB="0" distL="0" distR="0" wp14:anchorId="29A3E227" wp14:editId="056911A6">
            <wp:extent cx="6120130" cy="3319780"/>
            <wp:effectExtent l="0" t="0" r="0" b="0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83C412B.tmp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1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EF628" w14:textId="2A001391" w:rsidR="003E4EA6" w:rsidRPr="00C62579" w:rsidRDefault="003E4EA6" w:rsidP="00C62579">
      <w:pPr>
        <w:rPr>
          <w:rFonts w:ascii="Arial" w:eastAsia="標楷體" w:hAnsi="Arial"/>
        </w:rPr>
      </w:pPr>
      <w:bookmarkStart w:id="0" w:name="_GoBack"/>
      <w:r>
        <w:rPr>
          <w:rFonts w:ascii="Arial" w:eastAsia="標楷體" w:hAnsi="Arial" w:hint="eastAsia"/>
          <w:noProof/>
        </w:rPr>
        <w:drawing>
          <wp:inline distT="0" distB="0" distL="0" distR="0" wp14:anchorId="5FFB73DF" wp14:editId="5BF9D07F">
            <wp:extent cx="6120130" cy="3339465"/>
            <wp:effectExtent l="0" t="0" r="0" b="0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83CD6E5.tmp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14:paraId="5115DB3F" w14:textId="77777777" w:rsidR="00A07169" w:rsidRPr="00684B3A" w:rsidRDefault="00A07169" w:rsidP="00AB70CE">
      <w:pPr>
        <w:rPr>
          <w:rFonts w:ascii="Arial" w:eastAsia="標楷體" w:hAnsi="Arial"/>
        </w:rPr>
      </w:pPr>
    </w:p>
    <w:p w14:paraId="4E88DED2" w14:textId="77777777" w:rsidR="00A07169" w:rsidRPr="00684B3A" w:rsidRDefault="00A07169" w:rsidP="00AB70CE">
      <w:pPr>
        <w:rPr>
          <w:rFonts w:ascii="Arial" w:eastAsia="標楷體" w:hAnsi="Arial"/>
        </w:rPr>
      </w:pPr>
    </w:p>
    <w:p w14:paraId="73D8FD72" w14:textId="77777777" w:rsidR="00A07169" w:rsidRDefault="00A07169" w:rsidP="00AB70CE">
      <w:pPr>
        <w:rPr>
          <w:rFonts w:ascii="Arial" w:eastAsia="標楷體" w:hAnsi="Arial"/>
          <w:b/>
          <w:sz w:val="28"/>
          <w:szCs w:val="28"/>
        </w:rPr>
      </w:pPr>
      <w:r w:rsidRPr="00684B3A">
        <w:rPr>
          <w:rFonts w:ascii="Arial" w:eastAsia="標楷體" w:hAnsi="Arial" w:hint="eastAsia"/>
          <w:b/>
          <w:sz w:val="28"/>
          <w:szCs w:val="28"/>
        </w:rPr>
        <w:t>肆、權限限制</w:t>
      </w:r>
    </w:p>
    <w:p w14:paraId="667FF27A" w14:textId="77777777" w:rsidR="00C16630" w:rsidRPr="00FE7AC1" w:rsidRDefault="00C16630" w:rsidP="00C16630">
      <w:pPr>
        <w:rPr>
          <w:rFonts w:ascii="Arial" w:eastAsia="標楷體" w:hAnsi="Arial"/>
        </w:rPr>
      </w:pPr>
      <w:r w:rsidRPr="00684B3A">
        <w:rPr>
          <w:rFonts w:ascii="Arial" w:eastAsia="標楷體" w:hAnsi="Arial" w:hint="eastAsia"/>
          <w:color w:val="FF0000"/>
        </w:rPr>
        <w:t xml:space="preserve">　　該交易</w:t>
      </w:r>
      <w:r w:rsidR="00FE7AC1">
        <w:rPr>
          <w:rFonts w:ascii="Arial" w:eastAsia="標楷體" w:hAnsi="Arial" w:hint="eastAsia"/>
          <w:color w:val="FF0000"/>
        </w:rPr>
        <w:t>類別</w:t>
      </w:r>
      <w:r w:rsidR="00FE7AC1" w:rsidRPr="00FE7AC1">
        <w:rPr>
          <w:rFonts w:ascii="Arial" w:eastAsia="標楷體" w:hAnsi="Arial" w:hint="eastAsia"/>
          <w:color w:val="FF0000"/>
        </w:rPr>
        <w:t>2-</w:t>
      </w:r>
      <w:r w:rsidR="00FE7AC1" w:rsidRPr="00FE7AC1">
        <w:rPr>
          <w:rFonts w:ascii="Arial" w:eastAsia="標楷體" w:hAnsi="Arial" w:hint="eastAsia"/>
          <w:color w:val="FF0000"/>
        </w:rPr>
        <w:t>優利定存類別維護作業</w:t>
      </w:r>
      <w:r w:rsidRPr="00684B3A">
        <w:rPr>
          <w:rFonts w:ascii="Arial" w:eastAsia="標楷體" w:hAnsi="Arial" w:hint="eastAsia"/>
          <w:color w:val="FF0000"/>
        </w:rPr>
        <w:t>限｛</w:t>
      </w:r>
      <w:r w:rsidR="0010246A" w:rsidRPr="00684B3A">
        <w:rPr>
          <w:rFonts w:ascii="Arial" w:eastAsia="標楷體" w:hAnsi="Arial" w:hint="eastAsia"/>
          <w:color w:val="FF0000"/>
        </w:rPr>
        <w:t>個金處</w:t>
      </w:r>
      <w:r w:rsidRPr="00684B3A">
        <w:rPr>
          <w:rFonts w:ascii="Arial" w:eastAsia="標楷體" w:hAnsi="Arial" w:hint="eastAsia"/>
          <w:color w:val="FF0000"/>
        </w:rPr>
        <w:t>｝執行。</w:t>
      </w:r>
    </w:p>
    <w:p w14:paraId="55861A18" w14:textId="77777777" w:rsidR="00E06F60" w:rsidRPr="00684B3A" w:rsidRDefault="00E650AC" w:rsidP="00C16630">
      <w:pPr>
        <w:rPr>
          <w:rFonts w:ascii="Arial" w:eastAsia="標楷體" w:hAnsi="Arial"/>
          <w:color w:val="FF0000"/>
        </w:rPr>
      </w:pPr>
      <w:r w:rsidRPr="00684B3A">
        <w:rPr>
          <w:rFonts w:ascii="Arial" w:eastAsia="標楷體" w:hAnsi="Arial" w:hint="eastAsia"/>
          <w:color w:val="FF0000"/>
        </w:rPr>
        <w:t xml:space="preserve">　</w:t>
      </w:r>
    </w:p>
    <w:p w14:paraId="14A3FA84" w14:textId="77777777" w:rsidR="00E06F60" w:rsidRPr="00684B3A" w:rsidRDefault="00E06F60">
      <w:pPr>
        <w:widowControl/>
        <w:rPr>
          <w:rFonts w:ascii="Arial" w:eastAsia="標楷體" w:hAnsi="Arial"/>
          <w:color w:val="FF0000"/>
        </w:rPr>
      </w:pPr>
    </w:p>
    <w:sectPr w:rsidR="00E06F60" w:rsidRPr="00684B3A" w:rsidSect="00E650AC">
      <w:pgSz w:w="11906" w:h="16838"/>
      <w:pgMar w:top="1134" w:right="1134" w:bottom="1134" w:left="1134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1E3236DC" w14:textId="77777777" w:rsidR="004B7B96" w:rsidRDefault="004B7B96" w:rsidP="00C135D8">
      <w:r>
        <w:separator/>
      </w:r>
    </w:p>
  </w:endnote>
  <w:endnote w:type="continuationSeparator" w:id="0">
    <w:p w14:paraId="54A1913E" w14:textId="77777777" w:rsidR="004B7B96" w:rsidRDefault="004B7B96" w:rsidP="00C135D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Segoe UI Emoji">
    <w:altName w:val="Segoe UI Symbol"/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0F7C8442" w14:textId="77777777" w:rsidR="004B7B96" w:rsidRDefault="004B7B96" w:rsidP="00C135D8">
      <w:r>
        <w:separator/>
      </w:r>
    </w:p>
  </w:footnote>
  <w:footnote w:type="continuationSeparator" w:id="0">
    <w:p w14:paraId="5D4B45F4" w14:textId="77777777" w:rsidR="004B7B96" w:rsidRDefault="004B7B96" w:rsidP="00C135D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96B7806"/>
    <w:multiLevelType w:val="hybridMultilevel"/>
    <w:tmpl w:val="CCF09E12"/>
    <w:lvl w:ilvl="0" w:tplc="4196AD6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 w15:restartNumberingAfterBreak="0">
    <w:nsid w:val="120500C3"/>
    <w:multiLevelType w:val="hybridMultilevel"/>
    <w:tmpl w:val="163662CC"/>
    <w:lvl w:ilvl="0" w:tplc="AEA46124">
      <w:start w:val="2"/>
      <w:numFmt w:val="ideographLegalTradition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 w15:restartNumberingAfterBreak="0">
    <w:nsid w:val="34FA2556"/>
    <w:multiLevelType w:val="hybridMultilevel"/>
    <w:tmpl w:val="8D6AB6A6"/>
    <w:lvl w:ilvl="0" w:tplc="6B2A8F4A">
      <w:start w:val="3"/>
      <w:numFmt w:val="taiwaneseCountingThousand"/>
      <w:lvlText w:val="(%1)"/>
      <w:lvlJc w:val="left"/>
      <w:pPr>
        <w:ind w:left="390" w:hanging="39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 w15:restartNumberingAfterBreak="0">
    <w:nsid w:val="38637A5D"/>
    <w:multiLevelType w:val="hybridMultilevel"/>
    <w:tmpl w:val="C728CD0C"/>
    <w:lvl w:ilvl="0" w:tplc="04090017">
      <w:start w:val="1"/>
      <w:numFmt w:val="ideographLegalTraditional"/>
      <w:lvlText w:val="%1、"/>
      <w:lvlJc w:val="left"/>
      <w:pPr>
        <w:ind w:left="480" w:hanging="48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 w15:restartNumberingAfterBreak="0">
    <w:nsid w:val="475D085B"/>
    <w:multiLevelType w:val="hybridMultilevel"/>
    <w:tmpl w:val="DA5EF3F4"/>
    <w:lvl w:ilvl="0" w:tplc="6FD22E2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 w15:restartNumberingAfterBreak="0">
    <w:nsid w:val="70925079"/>
    <w:multiLevelType w:val="hybridMultilevel"/>
    <w:tmpl w:val="C7627552"/>
    <w:lvl w:ilvl="0" w:tplc="3F7C044A">
      <w:start w:val="1"/>
      <w:numFmt w:val="taiwaneseCountingThousand"/>
      <w:lvlText w:val="(%1)"/>
      <w:lvlJc w:val="left"/>
      <w:pPr>
        <w:ind w:left="390" w:hanging="39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" w15:restartNumberingAfterBreak="0">
    <w:nsid w:val="714F469D"/>
    <w:multiLevelType w:val="hybridMultilevel"/>
    <w:tmpl w:val="473AE76A"/>
    <w:lvl w:ilvl="0" w:tplc="1AEE65D6">
      <w:start w:val="2"/>
      <w:numFmt w:val="ideographLegalTradition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" w15:restartNumberingAfterBreak="0">
    <w:nsid w:val="7D806C26"/>
    <w:multiLevelType w:val="hybridMultilevel"/>
    <w:tmpl w:val="2E083032"/>
    <w:lvl w:ilvl="0" w:tplc="630A0F3E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3"/>
  </w:num>
  <w:num w:numId="2">
    <w:abstractNumId w:val="6"/>
  </w:num>
  <w:num w:numId="3">
    <w:abstractNumId w:val="1"/>
  </w:num>
  <w:num w:numId="4">
    <w:abstractNumId w:val="0"/>
  </w:num>
  <w:num w:numId="5">
    <w:abstractNumId w:val="4"/>
  </w:num>
  <w:num w:numId="6">
    <w:abstractNumId w:val="7"/>
  </w:num>
  <w:num w:numId="7">
    <w:abstractNumId w:val="5"/>
  </w:num>
  <w:num w:numId="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6"/>
  <w:bordersDoNotSurroundHeader/>
  <w:bordersDoNotSurroundFooter/>
  <w:defaultTabStop w:val="480"/>
  <w:drawingGridHorizontalSpacing w:val="120"/>
  <w:displayHorizontalDrawingGridEvery w:val="0"/>
  <w:displayVerticalDrawingGridEvery w:val="2"/>
  <w:characterSpacingControl w:val="compressPunctuation"/>
  <w:hdrShapeDefaults>
    <o:shapedefaults v:ext="edit" spidmax="10241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B70CE"/>
    <w:rsid w:val="00097AA4"/>
    <w:rsid w:val="0010246A"/>
    <w:rsid w:val="001A0835"/>
    <w:rsid w:val="002A4D1C"/>
    <w:rsid w:val="002E1DD3"/>
    <w:rsid w:val="00355BFD"/>
    <w:rsid w:val="003E4EA6"/>
    <w:rsid w:val="004053B1"/>
    <w:rsid w:val="004540DF"/>
    <w:rsid w:val="004B7B96"/>
    <w:rsid w:val="005A1F46"/>
    <w:rsid w:val="005D16F7"/>
    <w:rsid w:val="00641362"/>
    <w:rsid w:val="00684B3A"/>
    <w:rsid w:val="0069388E"/>
    <w:rsid w:val="00797B4C"/>
    <w:rsid w:val="007F29B7"/>
    <w:rsid w:val="00983828"/>
    <w:rsid w:val="00990A2C"/>
    <w:rsid w:val="00994ECE"/>
    <w:rsid w:val="009D15E5"/>
    <w:rsid w:val="00A07169"/>
    <w:rsid w:val="00A612DC"/>
    <w:rsid w:val="00A623A0"/>
    <w:rsid w:val="00AB70CE"/>
    <w:rsid w:val="00B1342B"/>
    <w:rsid w:val="00B21AD4"/>
    <w:rsid w:val="00B700BD"/>
    <w:rsid w:val="00BA67F5"/>
    <w:rsid w:val="00C126C8"/>
    <w:rsid w:val="00C135D8"/>
    <w:rsid w:val="00C16630"/>
    <w:rsid w:val="00C62579"/>
    <w:rsid w:val="00CC4FB4"/>
    <w:rsid w:val="00CD532F"/>
    <w:rsid w:val="00D22D52"/>
    <w:rsid w:val="00D80FA8"/>
    <w:rsid w:val="00DC7FAC"/>
    <w:rsid w:val="00DD7561"/>
    <w:rsid w:val="00E041C8"/>
    <w:rsid w:val="00E06F60"/>
    <w:rsid w:val="00E650AC"/>
    <w:rsid w:val="00F077A8"/>
    <w:rsid w:val="00F4526F"/>
    <w:rsid w:val="00FE7AC1"/>
    <w:rsid w:val="00FF35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41"/>
    <o:shapelayout v:ext="edit">
      <o:idmap v:ext="edit" data="1"/>
    </o:shapelayout>
  </w:shapeDefaults>
  <w:decimalSymbol w:val="."/>
  <w:listSeparator w:val=","/>
  <w14:docId w14:val="45EF8CAA"/>
  <w15:chartTrackingRefBased/>
  <w15:docId w15:val="{9E853954-EFB9-4BD6-8109-92704B5068D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AB70CE"/>
    <w:pPr>
      <w:ind w:leftChars="200" w:left="480"/>
    </w:pPr>
  </w:style>
  <w:style w:type="table" w:styleId="a4">
    <w:name w:val="Table Grid"/>
    <w:basedOn w:val="a1"/>
    <w:uiPriority w:val="39"/>
    <w:rsid w:val="00AB70C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5">
    <w:name w:val="annotation reference"/>
    <w:basedOn w:val="a0"/>
    <w:uiPriority w:val="99"/>
    <w:semiHidden/>
    <w:unhideWhenUsed/>
    <w:rsid w:val="00D22D52"/>
    <w:rPr>
      <w:sz w:val="18"/>
      <w:szCs w:val="18"/>
    </w:rPr>
  </w:style>
  <w:style w:type="paragraph" w:styleId="a6">
    <w:name w:val="annotation text"/>
    <w:basedOn w:val="a"/>
    <w:link w:val="a7"/>
    <w:uiPriority w:val="99"/>
    <w:semiHidden/>
    <w:unhideWhenUsed/>
    <w:rsid w:val="00D22D52"/>
  </w:style>
  <w:style w:type="character" w:customStyle="1" w:styleId="a7">
    <w:name w:val="註解文字 字元"/>
    <w:basedOn w:val="a0"/>
    <w:link w:val="a6"/>
    <w:uiPriority w:val="99"/>
    <w:semiHidden/>
    <w:rsid w:val="00D22D52"/>
  </w:style>
  <w:style w:type="paragraph" w:styleId="a8">
    <w:name w:val="annotation subject"/>
    <w:basedOn w:val="a6"/>
    <w:next w:val="a6"/>
    <w:link w:val="a9"/>
    <w:uiPriority w:val="99"/>
    <w:semiHidden/>
    <w:unhideWhenUsed/>
    <w:rsid w:val="00D22D52"/>
    <w:rPr>
      <w:b/>
      <w:bCs/>
    </w:rPr>
  </w:style>
  <w:style w:type="character" w:customStyle="1" w:styleId="a9">
    <w:name w:val="註解主旨 字元"/>
    <w:basedOn w:val="a7"/>
    <w:link w:val="a8"/>
    <w:uiPriority w:val="99"/>
    <w:semiHidden/>
    <w:rsid w:val="00D22D52"/>
    <w:rPr>
      <w:b/>
      <w:bCs/>
    </w:rPr>
  </w:style>
  <w:style w:type="paragraph" w:styleId="aa">
    <w:name w:val="Balloon Text"/>
    <w:basedOn w:val="a"/>
    <w:link w:val="ab"/>
    <w:uiPriority w:val="99"/>
    <w:semiHidden/>
    <w:unhideWhenUsed/>
    <w:rsid w:val="00D22D52"/>
    <w:rPr>
      <w:rFonts w:asciiTheme="majorHAnsi" w:eastAsiaTheme="majorEastAsia" w:hAnsiTheme="majorHAnsi" w:cstheme="majorBidi"/>
      <w:sz w:val="18"/>
      <w:szCs w:val="18"/>
    </w:rPr>
  </w:style>
  <w:style w:type="character" w:customStyle="1" w:styleId="ab">
    <w:name w:val="註解方塊文字 字元"/>
    <w:basedOn w:val="a0"/>
    <w:link w:val="aa"/>
    <w:uiPriority w:val="99"/>
    <w:semiHidden/>
    <w:rsid w:val="00D22D52"/>
    <w:rPr>
      <w:rFonts w:asciiTheme="majorHAnsi" w:eastAsiaTheme="majorEastAsia" w:hAnsiTheme="majorHAnsi" w:cstheme="majorBidi"/>
      <w:sz w:val="18"/>
      <w:szCs w:val="18"/>
    </w:rPr>
  </w:style>
  <w:style w:type="character" w:customStyle="1" w:styleId="resultoftext">
    <w:name w:val="resultoftext"/>
    <w:basedOn w:val="a0"/>
    <w:rsid w:val="00C126C8"/>
  </w:style>
  <w:style w:type="paragraph" w:styleId="ac">
    <w:name w:val="header"/>
    <w:basedOn w:val="a"/>
    <w:link w:val="ad"/>
    <w:uiPriority w:val="99"/>
    <w:unhideWhenUsed/>
    <w:rsid w:val="00C135D8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d">
    <w:name w:val="頁首 字元"/>
    <w:basedOn w:val="a0"/>
    <w:link w:val="ac"/>
    <w:uiPriority w:val="99"/>
    <w:rsid w:val="00C135D8"/>
    <w:rPr>
      <w:sz w:val="20"/>
      <w:szCs w:val="20"/>
    </w:rPr>
  </w:style>
  <w:style w:type="paragraph" w:styleId="ae">
    <w:name w:val="footer"/>
    <w:basedOn w:val="a"/>
    <w:link w:val="af"/>
    <w:uiPriority w:val="99"/>
    <w:unhideWhenUsed/>
    <w:rsid w:val="00C135D8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f">
    <w:name w:val="頁尾 字元"/>
    <w:basedOn w:val="a0"/>
    <w:link w:val="ae"/>
    <w:uiPriority w:val="99"/>
    <w:rsid w:val="00C135D8"/>
    <w:rPr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tmp"/><Relationship Id="rId26" Type="http://schemas.openxmlformats.org/officeDocument/2006/relationships/image" Target="media/image16.png"/><Relationship Id="rId3" Type="http://schemas.openxmlformats.org/officeDocument/2006/relationships/customXml" Target="../customXml/item3.xml"/><Relationship Id="rId21" Type="http://schemas.openxmlformats.org/officeDocument/2006/relationships/image" Target="media/image11.tmp"/><Relationship Id="rId34" Type="http://schemas.openxmlformats.org/officeDocument/2006/relationships/theme" Target="theme/theme1.xml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tmp"/><Relationship Id="rId33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jpeg"/><Relationship Id="rId24" Type="http://schemas.openxmlformats.org/officeDocument/2006/relationships/image" Target="media/image14.png"/><Relationship Id="rId32" Type="http://schemas.openxmlformats.org/officeDocument/2006/relationships/image" Target="media/image22.tmp"/><Relationship Id="rId5" Type="http://schemas.openxmlformats.org/officeDocument/2006/relationships/numbering" Target="numbering.xml"/><Relationship Id="rId15" Type="http://schemas.openxmlformats.org/officeDocument/2006/relationships/image" Target="media/image5.tmp"/><Relationship Id="rId23" Type="http://schemas.openxmlformats.org/officeDocument/2006/relationships/image" Target="media/image13.png"/><Relationship Id="rId28" Type="http://schemas.openxmlformats.org/officeDocument/2006/relationships/image" Target="media/image18.tmp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31" Type="http://schemas.openxmlformats.org/officeDocument/2006/relationships/image" Target="media/image21.tmp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tmp"/><Relationship Id="rId8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PublishingExpirationDate xmlns="http://schemas.microsoft.com/sharepoint/v3" xsi:nil="true"/>
    <PublishingStartDate xmlns="http://schemas.microsoft.com/sharepoint/v3" xsi:nil="true"/>
  </documentManagement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文件" ma:contentTypeID="0x0101008EE93CDA670F3F40AB5F9B3E3B2F9410" ma:contentTypeVersion="2" ma:contentTypeDescription="建立新的文件。" ma:contentTypeScope="" ma:versionID="0a402c140a763d6ca61f0c62909dec3d">
  <xsd:schema xmlns:xsd="http://www.w3.org/2001/XMLSchema" xmlns:xs="http://www.w3.org/2001/XMLSchema" xmlns:p="http://schemas.microsoft.com/office/2006/metadata/properties" xmlns:ns1="http://schemas.microsoft.com/sharepoint/v3" xmlns:ns2="2501d877-11f2-41e1-bfb7-a4a20d8e2bae" targetNamespace="http://schemas.microsoft.com/office/2006/metadata/properties" ma:root="true" ma:fieldsID="9f351b16a6fb9d5810e59cab80b3dd6e" ns1:_="" ns2:_="">
    <xsd:import namespace="http://schemas.microsoft.com/sharepoint/v3"/>
    <xsd:import namespace="2501d877-11f2-41e1-bfb7-a4a20d8e2bae"/>
    <xsd:element name="properties">
      <xsd:complexType>
        <xsd:sequence>
          <xsd:element name="documentManagement">
            <xsd:complexType>
              <xsd:all>
                <xsd:element ref="ns1:PublishingStartDate" minOccurs="0"/>
                <xsd:element ref="ns1:PublishingExpirationDate" minOccurs="0"/>
                <xsd:element ref="ns2:SharedWithUser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" elementFormDefault="qualified">
    <xsd:import namespace="http://schemas.microsoft.com/office/2006/documentManagement/types"/>
    <xsd:import namespace="http://schemas.microsoft.com/office/infopath/2007/PartnerControls"/>
    <xsd:element name="PublishingStartDate" ma:index="8" nillable="true" ma:displayName="排程開始日期" ma:description="[排程開始日期] 是由發佈功能建立的網站欄。此欄用來指定首次對網站訪客顯示此頁面的日期和時間。" ma:internalName="PublishingStartDate">
      <xsd:simpleType>
        <xsd:restriction base="dms:Unknown"/>
      </xsd:simpleType>
    </xsd:element>
    <xsd:element name="PublishingExpirationDate" ma:index="9" nillable="true" ma:displayName="排程結束日期" ma:description="[排程結束日期] 是由發佈功能建立的網站欄。此欄用來指定不再對網站訪客顯示此頁面的日期和時間。" ma:internalName="PublishingExpirationDate">
      <xsd:simpleType>
        <xsd:restriction base="dms:Unknow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501d877-11f2-41e1-bfb7-a4a20d8e2bae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共用對象:" ma:description="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內容類型"/>
        <xsd:element ref="dc:title" minOccurs="0" maxOccurs="1" ma:index="4" ma:displayName="標題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F4B2A71-ADB2-409C-B848-17A48ED363B1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846B0670-4644-4F79-B6DB-68998CB4AE05}">
  <ds:schemaRefs>
    <ds:schemaRef ds:uri="http://purl.org/dc/elements/1.1/"/>
    <ds:schemaRef ds:uri="http://www.w3.org/XML/1998/namespace"/>
    <ds:schemaRef ds:uri="http://purl.org/dc/dcmitype/"/>
    <ds:schemaRef ds:uri="http://schemas.openxmlformats.org/package/2006/metadata/core-properties"/>
    <ds:schemaRef ds:uri="http://schemas.microsoft.com/office/2006/documentManagement/types"/>
    <ds:schemaRef ds:uri="http://schemas.microsoft.com/office/infopath/2007/PartnerControls"/>
    <ds:schemaRef ds:uri="http://purl.org/dc/terms/"/>
    <ds:schemaRef ds:uri="2501d877-11f2-41e1-bfb7-a4a20d8e2bae"/>
    <ds:schemaRef ds:uri="http://schemas.microsoft.com/sharepoint/v3"/>
    <ds:schemaRef ds:uri="http://schemas.microsoft.com/office/2006/metadata/properties"/>
  </ds:schemaRefs>
</ds:datastoreItem>
</file>

<file path=customXml/itemProps3.xml><?xml version="1.0" encoding="utf-8"?>
<ds:datastoreItem xmlns:ds="http://schemas.openxmlformats.org/officeDocument/2006/customXml" ds:itemID="{CC7EB59A-04D3-4666-9C8C-13D51FDC39EC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microsoft.com/sharepoint/v3"/>
    <ds:schemaRef ds:uri="2501d877-11f2-41e1-bfb7-a4a20d8e2bae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C200681B-7E0F-4058-961C-3032A7EC938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244</TotalTime>
  <Pages>11</Pages>
  <Words>125</Words>
  <Characters>713</Characters>
  <Application>Microsoft Office Word</Application>
  <DocSecurity>0</DocSecurity>
  <Lines>5</Lines>
  <Paragraphs>1</Paragraphs>
  <ScaleCrop>false</ScaleCrop>
  <Company/>
  <LinksUpToDate>false</LinksUpToDate>
  <CharactersWithSpaces>837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陳菀儀14169</dc:creator>
  <cp:keywords/>
  <dc:description/>
  <cp:lastModifiedBy>吳毓玟12518</cp:lastModifiedBy>
  <cp:revision>5</cp:revision>
  <dcterms:created xsi:type="dcterms:W3CDTF">2020-06-29T10:58:00Z</dcterms:created>
  <dcterms:modified xsi:type="dcterms:W3CDTF">2020-07-03T08:14:00Z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0x0101008EE93CDA670F3F40AB5F9B3E3B2F9410</vt:lpwstr>
  </property>
</Properties>
</file>